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0C28" w:rsidRPr="00963499" w:rsidP="00B77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963499" w:rsidR="00583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6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96349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63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63499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Pr="00963499" w:rsidR="00583653">
        <w:rPr>
          <w:rFonts w:ascii="Times New Roman" w:eastAsia="Times New Roman" w:hAnsi="Times New Roman" w:cs="Times New Roman"/>
          <w:sz w:val="24"/>
          <w:szCs w:val="24"/>
          <w:lang w:eastAsia="ru-RU"/>
        </w:rPr>
        <w:t>360</w:t>
      </w:r>
      <w:r w:rsidRPr="00963499" w:rsidR="00B770B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63499">
        <w:rPr>
          <w:rFonts w:ascii="Times New Roman" w:eastAsia="Times New Roman" w:hAnsi="Times New Roman" w:cs="Times New Roman"/>
          <w:sz w:val="24"/>
          <w:szCs w:val="24"/>
          <w:lang w:eastAsia="ru-RU"/>
        </w:rPr>
        <w:t>-0501-2025</w:t>
      </w:r>
    </w:p>
    <w:p w:rsidR="00583653" w:rsidRPr="00583653" w:rsidP="00B770B2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583653">
        <w:rPr>
          <w:rFonts w:ascii="Times New Roman" w:eastAsia="Times New Roman" w:hAnsi="Times New Roman" w:cs="Times New Roman"/>
          <w:lang w:eastAsia="ru-RU"/>
        </w:rPr>
        <w:t>УИД</w:t>
      </w:r>
      <w:r w:rsidRPr="00673153">
        <w:rPr>
          <w:rFonts w:ascii="Times New Roman" w:eastAsia="Times New Roman" w:hAnsi="Times New Roman" w:cs="Times New Roman"/>
          <w:lang w:eastAsia="ru-RU"/>
        </w:rPr>
        <w:t>86</w:t>
      </w:r>
      <w:r>
        <w:rPr>
          <w:rFonts w:ascii="Times New Roman" w:eastAsia="Times New Roman" w:hAnsi="Times New Roman" w:cs="Times New Roman"/>
          <w:lang w:val="en-US" w:eastAsia="ru-RU"/>
        </w:rPr>
        <w:t>MS</w:t>
      </w:r>
      <w:r>
        <w:rPr>
          <w:rFonts w:ascii="Times New Roman" w:eastAsia="Times New Roman" w:hAnsi="Times New Roman" w:cs="Times New Roman"/>
          <w:lang w:eastAsia="ru-RU"/>
        </w:rPr>
        <w:t>0005-01-2025-00682</w:t>
      </w:r>
      <w:r w:rsidR="00B770B2">
        <w:rPr>
          <w:rFonts w:ascii="Times New Roman" w:eastAsia="Times New Roman" w:hAnsi="Times New Roman" w:cs="Times New Roman"/>
          <w:lang w:eastAsia="ru-RU"/>
        </w:rPr>
        <w:t>9</w:t>
      </w:r>
      <w:r>
        <w:rPr>
          <w:rFonts w:ascii="Times New Roman" w:eastAsia="Times New Roman" w:hAnsi="Times New Roman" w:cs="Times New Roman"/>
          <w:lang w:eastAsia="ru-RU"/>
        </w:rPr>
        <w:t>-1</w:t>
      </w:r>
      <w:r w:rsidR="00B770B2">
        <w:rPr>
          <w:rFonts w:ascii="Times New Roman" w:eastAsia="Times New Roman" w:hAnsi="Times New Roman" w:cs="Times New Roman"/>
          <w:lang w:eastAsia="ru-RU"/>
        </w:rPr>
        <w:t>6</w:t>
      </w:r>
    </w:p>
    <w:p w:rsidR="00350C28" w:rsidRPr="00C22D6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350C28" w:rsidRPr="00C22D6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о назначении административного наказания</w:t>
      </w:r>
    </w:p>
    <w:p w:rsidR="00350C28" w:rsidRPr="00C22D6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C28" w:rsidRPr="00C22D68" w:rsidP="006731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22D68" w:rsidR="00D46EF4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673153">
        <w:rPr>
          <w:rFonts w:ascii="Times New Roman" w:eastAsia="Times New Roman" w:hAnsi="Times New Roman" w:cs="Times New Roman"/>
          <w:sz w:val="27"/>
          <w:szCs w:val="27"/>
          <w:lang w:eastAsia="ru-RU"/>
        </w:rPr>
        <w:t>23</w:t>
      </w:r>
      <w:r w:rsidRPr="00C22D68" w:rsidR="00D46E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673153">
        <w:rPr>
          <w:rFonts w:ascii="Times New Roman" w:eastAsia="Times New Roman" w:hAnsi="Times New Roman" w:cs="Times New Roman"/>
          <w:sz w:val="27"/>
          <w:szCs w:val="27"/>
          <w:lang w:eastAsia="ru-RU"/>
        </w:rPr>
        <w:t>сентября</w:t>
      </w:r>
      <w:r w:rsidRPr="00C22D68" w:rsidR="00D46E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 года                                                                 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Нефтеюганск                                                                     </w:t>
      </w:r>
    </w:p>
    <w:p w:rsidR="00350C28" w:rsidRPr="00C22D6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C28" w:rsidRPr="00C22D6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Мировой судья судебного участка № 6 Нефтеюганского судебного района ХМАО-Югры </w:t>
      </w:r>
      <w:r w:rsidRPr="00C22D68" w:rsidR="002748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Сабитова Д.Р.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(628305, ХМАО-Югра, г. Нефтеюганск, ул.</w:t>
      </w:r>
      <w:r w:rsidRPr="00C22D68" w:rsidR="00D46E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Сургутская, 10), рассмотрев в открытом судебном заседании дело об административном правонарушении в отношении </w:t>
      </w:r>
    </w:p>
    <w:p w:rsidR="00963499" w:rsidRPr="0033407E" w:rsidP="0096349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26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6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работающего,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являющегося ветераном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</w:t>
      </w:r>
      <w:r w:rsidRPr="00334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проживающего </w:t>
      </w:r>
      <w:r w:rsidRPr="00334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34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340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C28" w:rsidRPr="00C22D68" w:rsidP="00C736C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правонарушен</w:t>
      </w:r>
      <w:r w:rsidR="00673153">
        <w:rPr>
          <w:rFonts w:ascii="Times New Roman" w:eastAsia="Times New Roman" w:hAnsi="Times New Roman" w:cs="Times New Roman"/>
          <w:sz w:val="27"/>
          <w:szCs w:val="27"/>
          <w:lang w:eastAsia="ru-RU"/>
        </w:rPr>
        <w:t>ия, предусмотренного ч.1 ст. 6.</w:t>
      </w:r>
      <w:r w:rsidR="00C736C8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</w:t>
      </w:r>
    </w:p>
    <w:p w:rsidR="00350C28" w:rsidRPr="00963499" w:rsidP="00C22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>У С Т А Н О В И Л:</w:t>
      </w:r>
    </w:p>
    <w:p w:rsidR="00350C28" w:rsidRPr="00C22D68" w:rsidP="0058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963499" w:rsid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>22.09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.2025 в </w:t>
      </w:r>
      <w:r w:rsidRPr="00963499" w:rsid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>08:39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63499" w:rsid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Ш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63499" w:rsid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>С.А. в ходе осмотра места происшествия было обнаружено и изъято наркотическое средство</w:t>
      </w:r>
      <w:r w:rsidRPr="00963499" w:rsidR="00EE57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которое, согласно справке об экспертном исследовании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963499" w:rsid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>22.09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.2025 является </w:t>
      </w:r>
      <w:r w:rsidRPr="00963499" w:rsidR="00EE57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производным наркотического средства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63499" w:rsidR="00EE57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63499" w:rsidR="00EE57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массой </w:t>
      </w:r>
      <w:r w:rsidRPr="00963499" w:rsidR="009D5FD3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63499" w:rsidR="00EE57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63499" w:rsid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>4,12</w:t>
      </w:r>
      <w:r w:rsidRPr="00963499" w:rsidR="00EE57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грамма</w:t>
      </w:r>
      <w:r w:rsidRPr="00C22D68" w:rsidR="00EE570B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который внесен в список «наркотических средств, психотропных веществ и перекурсоров, оборот которых в РФ запрещен в соответствии с законодательством РФ» в соответствии с постановлением Правительства РФ от 30.06.1998 № 681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50C28" w:rsidRPr="00C22D68" w:rsidP="005836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 судебном заседании </w:t>
      </w:r>
      <w:r w:rsid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>Ш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>С.А.</w:t>
      </w:r>
      <w:r w:rsidRPr="00C22D68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подтвердил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C22D68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факт совершения административного правонарушения, вину в совершении административного правонарушения признал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C22D68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полностью.</w:t>
      </w:r>
    </w:p>
    <w:p w:rsidR="00350C28" w:rsidRPr="00C22D68" w:rsidP="005836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Выслушав </w:t>
      </w:r>
      <w:r w:rsid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>Ш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>С.А.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исследовав материалы дела, судья приходит к выводу, что вина </w:t>
      </w:r>
      <w:r w:rsid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>Ш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>С.А.</w:t>
      </w:r>
      <w:r w:rsidRPr="00C22D68" w:rsidR="004941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совершении административного правонарушения установлена и подтверждается следующими доказательствами:</w:t>
      </w:r>
    </w:p>
    <w:p w:rsidR="00350C28" w:rsidRPr="00C22D68" w:rsidP="009C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- </w:t>
      </w:r>
      <w:r w:rsidRP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583653" w:rsidR="009D5F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>22.09</w:t>
      </w:r>
      <w:r w:rsidRPr="005836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.2025, из которого следует, что </w:t>
      </w:r>
      <w:r w:rsidRPr="009C7FC4"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22.09.2025 в 08:39 час.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C7FC4"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Ш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C7FC4"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С.А. в ходе осмотра места происшествия было обнаружено и изъято наркотическое средство, которое, согласно справке об экспертном исследовании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C7FC4"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22.09.2025 </w:t>
      </w:r>
      <w:r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является производным наркотического средства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) массой – 4,12 грамма</w:t>
      </w:r>
      <w:r w:rsidRPr="00C22D68" w:rsidR="009D5FD3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который внесен в список «наркотических средств, психотропных веществ и перекурсоров, оборот которых в РФ запрещен в соответствии с законодательством РФ» в соответствии с постановлением Правительства РФ от 30.06.1998 № 681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 </w:t>
      </w:r>
    </w:p>
    <w:p w:rsidR="00350C28" w:rsidRPr="00C22D68" w:rsidP="009C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- рапортом </w:t>
      </w:r>
      <w:r w:rsidRPr="00C22D68" w:rsidR="000E1C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младшего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оперуполномоченного </w:t>
      </w:r>
      <w:r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ОУ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ГКОН ОМВД России по Нефтеюганском району от </w:t>
      </w:r>
      <w:r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22.09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.2025 об обнаружении в действиях </w:t>
      </w:r>
      <w:r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Ш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С.А.</w:t>
      </w:r>
      <w:r w:rsidRPr="00C22D68" w:rsidR="009D5F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признаков административного правонарушения, предусмотренного ст.6.8 КоАП РФ; </w:t>
      </w:r>
    </w:p>
    <w:p w:rsidR="00350C28" w:rsidRPr="00963499" w:rsidP="009C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- объяснением </w:t>
      </w:r>
      <w:r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Ш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С.А.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22.09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.2025, </w:t>
      </w:r>
      <w:r w:rsidRP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подтверждающим факт хранения 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наркотического вещества;</w:t>
      </w:r>
    </w:p>
    <w:p w:rsidR="00350C28" w:rsidRPr="00963499" w:rsidP="009C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- протоколом </w:t>
      </w:r>
      <w:r w:rsidRPr="00963499" w:rsidR="008209DE">
        <w:rPr>
          <w:rFonts w:ascii="Times New Roman" w:eastAsia="Times New Roman" w:hAnsi="Times New Roman" w:cs="Times New Roman"/>
          <w:sz w:val="27"/>
          <w:szCs w:val="27"/>
          <w:lang w:eastAsia="ru-RU"/>
        </w:rPr>
        <w:t>осмотра места происшествия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963499"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22.09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фото-таблицей</w:t>
      </w:r>
      <w:r w:rsidRPr="00963499" w:rsidR="000E1C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которого </w:t>
      </w:r>
      <w:r w:rsidRPr="00963499"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63499" w:rsidR="008209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обнаружен </w:t>
      </w:r>
      <w:r w:rsidRPr="00963499"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сверток, замотанный в липкую ленту серого цвета, упакованный в прямоугольный бумажный конверт</w:t>
      </w:r>
      <w:r w:rsidRPr="00963499" w:rsidR="008209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</w:t>
      </w:r>
      <w:r w:rsidRPr="00963499" w:rsidR="00D34A5D">
        <w:rPr>
          <w:rFonts w:ascii="Times New Roman" w:eastAsia="Times New Roman" w:hAnsi="Times New Roman" w:cs="Times New Roman"/>
          <w:sz w:val="27"/>
          <w:szCs w:val="27"/>
          <w:lang w:eastAsia="x-none"/>
        </w:rPr>
        <w:t>вещество</w:t>
      </w:r>
      <w:r w:rsidRPr="00963499" w:rsidR="008209DE">
        <w:rPr>
          <w:rFonts w:ascii="Times New Roman" w:eastAsia="Times New Roman" w:hAnsi="Times New Roman" w:cs="Times New Roman"/>
          <w:sz w:val="27"/>
          <w:szCs w:val="27"/>
          <w:lang w:eastAsia="x-none"/>
        </w:rPr>
        <w:t>м</w:t>
      </w:r>
      <w:r w:rsidRPr="00963499" w:rsidR="00D34A5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963499" w:rsidR="009C7FC4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коричневого </w:t>
      </w:r>
      <w:r w:rsidRPr="00963499" w:rsidR="00D34A5D">
        <w:rPr>
          <w:rFonts w:ascii="Times New Roman" w:eastAsia="Times New Roman" w:hAnsi="Times New Roman" w:cs="Times New Roman"/>
          <w:sz w:val="27"/>
          <w:szCs w:val="27"/>
          <w:lang w:eastAsia="x-none"/>
        </w:rPr>
        <w:t>цвета растительного происхождения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50C28" w:rsidP="009C7F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- справкой об исследовании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963499"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22.09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.2025, согласно </w:t>
      </w:r>
      <w:r w:rsidRPr="00963499" w:rsidR="00392704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которой, представленное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веще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ство </w:t>
      </w:r>
      <w:r w:rsidRPr="00963499" w:rsidR="003927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массой </w:t>
      </w:r>
      <w:r w:rsidRPr="00963499"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4,12</w:t>
      </w:r>
      <w:r w:rsidRPr="00963499" w:rsidR="00D34A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63499" w:rsidR="00392704">
        <w:rPr>
          <w:rFonts w:ascii="Times New Roman" w:eastAsia="Times New Roman" w:hAnsi="Times New Roman" w:cs="Times New Roman"/>
          <w:sz w:val="27"/>
          <w:szCs w:val="27"/>
          <w:lang w:eastAsia="ru-RU"/>
        </w:rPr>
        <w:t>г является наркотическим средством -</w:t>
      </w:r>
      <w:r w:rsidRPr="0096349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***</w:t>
      </w:r>
      <w:r w:rsidRPr="0096349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***</w:t>
      </w:r>
      <w:r w:rsidRPr="0096349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) включены в раздел «Наркотические </w:t>
      </w:r>
      <w:r w:rsidRPr="00C22D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средства списка 1 Перечня наркотических </w:t>
      </w:r>
      <w:r w:rsidRPr="00C22D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средств, психотропных веществ и их прекурсоров, подлежащих контролю в РФ, учреждённого постановлением Прави</w:t>
      </w:r>
      <w:r w:rsidR="0096349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тельства РФ от 30.06.1998 № 681;</w:t>
      </w:r>
    </w:p>
    <w:p w:rsidR="009C7FC4" w:rsidRPr="009C7FC4" w:rsidP="009C7F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  <w:tab/>
      </w:r>
      <w:r w:rsidRPr="009C7FC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справкой на лицо по учетам СООП в отношении Ш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  <w:r w:rsidRPr="009C7FC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С.А.</w:t>
      </w:r>
    </w:p>
    <w:p w:rsidR="00350C28" w:rsidRPr="00C22D68" w:rsidP="00350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 доказательства соответствуют требованиям, предусмотренным ст. 26.2 Кодекса Российской Федерации об административном правонарушении, последовательны,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согласуются между собой, и у судьи нет оснований им не доверять.</w:t>
      </w:r>
    </w:p>
    <w:p w:rsidR="00350C28" w:rsidRPr="00C22D68" w:rsidP="009C7F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Ш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С.А.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по ч. 1 ст. 6.8 Кодекса РФ об административных правонарушениях, как незаконные изготовление, хранение без цели сбыта наркотических средств.</w:t>
      </w:r>
    </w:p>
    <w:p w:rsidR="00350C28" w:rsidRPr="00963499" w:rsidP="00350C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назначении наказания суд учитывает обстоятельства дела, характер 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данного правонарушения, данные о личности правонарушителя. </w:t>
      </w:r>
    </w:p>
    <w:p w:rsidR="00350C28" w:rsidRPr="00963499" w:rsidP="0035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Обстоятельством, смягчающим административную ответственность в соответствии со ст. 4.2 Кодекса Российской Федерации об администр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>ативных правонарушениях, судья признает признание вины.</w:t>
      </w:r>
    </w:p>
    <w:p w:rsidR="00350C28" w:rsidRPr="00963499" w:rsidP="0035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судьей не установлено.</w:t>
      </w: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</w:t>
      </w:r>
    </w:p>
    <w:p w:rsidR="00350C28" w:rsidRPr="00C22D68" w:rsidP="00C22D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34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С учётом изложенного, руководствуясь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ст.ст. 29.9 ч.1, 29.10, 30.1 Кодекса Российской Федерации об административных правонарушениях, судья</w:t>
      </w:r>
    </w:p>
    <w:p w:rsidR="00350C28" w:rsidRPr="00C22D68" w:rsidP="00C22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963499" w:rsidP="009634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ризнать </w:t>
      </w:r>
      <w:r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Ш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C7FC4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виновным в совершении административного правонарушения, пред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усмотренного ч.1 ст. 6.8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</w:t>
      </w:r>
      <w:r w:rsidRPr="00C22D68" w:rsidR="002665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000 (четыр</w:t>
      </w:r>
      <w:r w:rsidRPr="00C22D68" w:rsidR="00266515">
        <w:rPr>
          <w:rFonts w:ascii="Times New Roman" w:eastAsia="Times New Roman" w:hAnsi="Times New Roman" w:cs="Times New Roman"/>
          <w:sz w:val="27"/>
          <w:szCs w:val="27"/>
          <w:lang w:eastAsia="ru-RU"/>
        </w:rPr>
        <w:t>ех тысяч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) рублей.</w:t>
      </w:r>
    </w:p>
    <w:p w:rsidR="00963499" w:rsidP="009634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должен быть уплачен не позднее шестидесяти дн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ей со дня вступления постановления в з</w:t>
      </w:r>
      <w:r w:rsidRPr="00C22D68" w:rsid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аконную силу на расчетный счет № </w:t>
      </w:r>
      <w:r w:rsidRPr="00C22D68" w:rsidR="00C22D68">
        <w:rPr>
          <w:rFonts w:ascii="Times New Roman" w:hAnsi="Times New Roman" w:cs="Times New Roman"/>
          <w:sz w:val="27"/>
          <w:szCs w:val="27"/>
          <w:lang w:eastAsia="ar-SA"/>
        </w:rPr>
        <w:t xml:space="preserve">03100643000000018700, Получатель платежа: УФК по ХМАО-Югре (Департамент административного обеспечения ХМАО-Югры, л/с 04872D08080), ИНН: 8601073664, КПП: 860101001, наименование банка: РКЦ ХАНТЫ-МАНСИЙСК//УФК по ХМАО-Югре г. Ханты-Мансийск//УФК по ХМАО-Югре, БИК: 007162163, Кор.сч. 40102810245370000007, КБК 72011601193010013140, ОКТМО: 71874000, УИН </w:t>
      </w:r>
      <w:r w:rsidRPr="00786835" w:rsidR="00786835">
        <w:rPr>
          <w:rFonts w:ascii="Times New Roman" w:hAnsi="Times New Roman" w:cs="Times New Roman"/>
          <w:sz w:val="27"/>
          <w:szCs w:val="27"/>
          <w:lang w:eastAsia="ar-SA"/>
        </w:rPr>
        <w:t>0412365400055036032506129</w:t>
      </w:r>
      <w:r w:rsidRPr="00C22D68" w:rsidR="00C22D68">
        <w:rPr>
          <w:rFonts w:ascii="Times New Roman" w:hAnsi="Times New Roman" w:cs="Times New Roman"/>
          <w:sz w:val="27"/>
          <w:szCs w:val="27"/>
          <w:lang w:eastAsia="ar-SA"/>
        </w:rPr>
        <w:t>.</w:t>
      </w:r>
    </w:p>
    <w:p w:rsidR="00350C28" w:rsidRPr="00963499" w:rsidP="009634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оответствии со ст. 20.25 Кодекса Российской Федерации об административных правонарушениях.  </w:t>
      </w:r>
    </w:p>
    <w:p w:rsidR="00350C28" w:rsidRPr="00C22D68" w:rsidP="00C22D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Постановление может быть обжаловано в Нефтеюганский районный суд ХМАО-Югры в срок 10 </w:t>
      </w:r>
      <w:r w:rsidRPr="00C22D68" w:rsidR="00392704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постановления через  мирового судью, вынесшег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>о постановление. В этот же срок постановление может быть опротестовано прокурором.</w:t>
      </w:r>
      <w:r w:rsidR="00C22D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</w:t>
      </w:r>
    </w:p>
    <w:p w:rsidR="00350C28" w:rsidRPr="00C22D68" w:rsidP="00350C2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C28" w:rsidRPr="00C22D68" w:rsidP="00350C2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Мировой </w:t>
      </w:r>
      <w:r w:rsidRPr="00C22D68" w:rsidR="003927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судья:     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подпись</w:t>
      </w:r>
    </w:p>
    <w:p w:rsidR="00392704" w:rsidRPr="00C22D68" w:rsidP="00350C2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C22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Копия верна: </w:t>
      </w:r>
    </w:p>
    <w:p w:rsidR="00967D6E" w:rsidRPr="00963499" w:rsidP="00963499">
      <w:pPr>
        <w:spacing w:after="0" w:line="240" w:lineRule="auto"/>
        <w:ind w:left="212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C22D68" w:rsidR="00392704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C22D68" w:rsidR="00350C28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ировой судья</w:t>
      </w:r>
      <w:r w:rsidRPr="00C22D68" w:rsidR="00350C2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</w:t>
      </w:r>
      <w:r w:rsidRPr="00C22D68" w:rsidR="00D34A5D">
        <w:rPr>
          <w:rFonts w:ascii="Times New Roman" w:eastAsia="Times New Roman" w:hAnsi="Times New Roman" w:cs="Times New Roman"/>
          <w:sz w:val="27"/>
          <w:szCs w:val="27"/>
          <w:lang w:eastAsia="ru-RU"/>
        </w:rPr>
        <w:t>Д.Р. Сабитова</w:t>
      </w:r>
      <w:r w:rsidRPr="00C22D68" w:rsidR="00350C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sectPr w:rsidSect="00786835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F7"/>
    <w:rsid w:val="000E1C00"/>
    <w:rsid w:val="00266515"/>
    <w:rsid w:val="00274805"/>
    <w:rsid w:val="00280C9E"/>
    <w:rsid w:val="0033407E"/>
    <w:rsid w:val="00350C28"/>
    <w:rsid w:val="00392704"/>
    <w:rsid w:val="003C7180"/>
    <w:rsid w:val="00494156"/>
    <w:rsid w:val="00583653"/>
    <w:rsid w:val="00673153"/>
    <w:rsid w:val="00786835"/>
    <w:rsid w:val="007C07BF"/>
    <w:rsid w:val="008209DE"/>
    <w:rsid w:val="008D4B97"/>
    <w:rsid w:val="00963499"/>
    <w:rsid w:val="00967D6E"/>
    <w:rsid w:val="009C7FC4"/>
    <w:rsid w:val="009D5FD3"/>
    <w:rsid w:val="00A416F7"/>
    <w:rsid w:val="00B770B2"/>
    <w:rsid w:val="00C22D68"/>
    <w:rsid w:val="00C736C8"/>
    <w:rsid w:val="00D34A5D"/>
    <w:rsid w:val="00D46EF4"/>
    <w:rsid w:val="00EE570B"/>
    <w:rsid w:val="00FC49C5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E324BA-D94C-4004-9D77-311C1EAF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6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6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